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B7C" w:rsidRDefault="00E21B7C" w:rsidP="00E21B7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E21B7C" w:rsidRDefault="00E21B7C" w:rsidP="00E21B7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E21B7C" w:rsidRDefault="00E21B7C" w:rsidP="00E21B7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E21B7C" w:rsidRDefault="00E21B7C" w:rsidP="00E21B7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E21B7C" w:rsidRDefault="00E21B7C" w:rsidP="00E21B7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מודעה בעיתון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/אינטרנט</w:t>
      </w:r>
    </w:p>
    <w:p w:rsidR="00E21B7C" w:rsidRDefault="00E21B7C" w:rsidP="00E21B7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E21B7C" w:rsidRPr="008056C0" w:rsidRDefault="00E21B7C" w:rsidP="00E21B7C">
      <w:pPr>
        <w:jc w:val="both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E21B7C" w:rsidRDefault="00E21B7C" w:rsidP="00E21B7C">
      <w:pPr>
        <w:spacing w:after="120" w:line="360" w:lineRule="auto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E21B7C" w:rsidRDefault="00E21B7C" w:rsidP="00E21B7C">
      <w:pPr>
        <w:spacing w:after="120" w:line="360" w:lineRule="auto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37/2014 </w:t>
      </w: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לבחירת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ספק </w:t>
      </w: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מקצועי ל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אבחון ומיון </w:t>
      </w: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מועמדים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למערך האבטחה הממלכתי בחו"ל - אגף משאבי אנוש והדרכה </w:t>
      </w: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משרד החוץ</w:t>
      </w:r>
    </w:p>
    <w:p w:rsidR="00E21B7C" w:rsidRPr="00E21B7C" w:rsidRDefault="00E21B7C" w:rsidP="005D4CFB">
      <w:pPr>
        <w:spacing w:after="120"/>
        <w:jc w:val="center"/>
        <w:textAlignment w:val="baseline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E21B7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הודעה על עדכון תנאי </w:t>
      </w:r>
      <w:r w:rsidR="005D4CFB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הסף ב</w:t>
      </w:r>
      <w:bookmarkStart w:id="0" w:name="_GoBack"/>
      <w:bookmarkEnd w:id="0"/>
      <w:r w:rsidRPr="00E21B7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מכרז ודחיית מועד אחרון להגשת הצעות - פרסום שני</w:t>
      </w:r>
    </w:p>
    <w:p w:rsidR="00E21B7C" w:rsidRDefault="00E21B7C" w:rsidP="00E21B7C">
      <w:pPr>
        <w:spacing w:after="120"/>
        <w:jc w:val="both"/>
        <w:textAlignment w:val="baseline"/>
        <w:rPr>
          <w:rFonts w:ascii="Arial" w:hAnsi="Arial" w:cs="Narkisim"/>
          <w:color w:val="302F2F"/>
          <w:sz w:val="28"/>
          <w:szCs w:val="28"/>
          <w:rtl/>
        </w:rPr>
      </w:pPr>
      <w:r w:rsidRPr="00BA33FA">
        <w:rPr>
          <w:rFonts w:ascii="Narkisim" w:hAnsi="Narkisim" w:cs="Narkisim" w:hint="cs"/>
          <w:sz w:val="28"/>
          <w:szCs w:val="28"/>
          <w:rtl/>
        </w:rPr>
        <w:t xml:space="preserve">משרד החוץ (להלן המשרד) באמצעות אגף משאבי אנוש והדרכה </w:t>
      </w:r>
      <w:r w:rsidRPr="00BA33FA">
        <w:rPr>
          <w:rFonts w:ascii="Narkisim" w:hAnsi="Narkisim" w:cs="Narkisim"/>
          <w:sz w:val="28"/>
          <w:szCs w:val="28"/>
          <w:rtl/>
        </w:rPr>
        <w:t>מבקש ל</w:t>
      </w:r>
      <w:r w:rsidRPr="00BA33FA">
        <w:rPr>
          <w:rFonts w:ascii="Narkisim" w:hAnsi="Narkisim" w:cs="Narkisim" w:hint="cs"/>
          <w:sz w:val="28"/>
          <w:szCs w:val="28"/>
          <w:rtl/>
        </w:rPr>
        <w:t xml:space="preserve">בחור ספק/ים להגשת שירותים מקצועיים הכוללים אבחונים ומיון מועמדים למערך האבטחה הממלכתי בחו"ל. </w:t>
      </w:r>
      <w:r w:rsidRPr="00BA33FA">
        <w:rPr>
          <w:rFonts w:ascii="Arial" w:hAnsi="Arial" w:cs="Narkisim" w:hint="cs"/>
          <w:color w:val="302F2F"/>
          <w:sz w:val="28"/>
          <w:szCs w:val="28"/>
          <w:rtl/>
        </w:rPr>
        <w:t>המכרז מופנה לגופים מקצועיים העוסקים באבחון ומיון כוח אדם העומדים בתנאי הסף המפורטים בחוברת המכרז.</w:t>
      </w:r>
    </w:p>
    <w:p w:rsidR="00E21B7C" w:rsidRDefault="00E21B7C" w:rsidP="00E21B7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21B7C">
        <w:rPr>
          <w:rFonts w:ascii="Narkisim" w:hAnsi="Narkisim" w:cs="Narkisim" w:hint="cs"/>
          <w:sz w:val="28"/>
          <w:szCs w:val="28"/>
          <w:rtl/>
        </w:rPr>
        <w:t xml:space="preserve">המועד האחרון להגשת הצעות </w:t>
      </w:r>
      <w:r>
        <w:rPr>
          <w:rFonts w:ascii="Narkisim" w:hAnsi="Narkisim" w:cs="Narkisim" w:hint="cs"/>
          <w:sz w:val="28"/>
          <w:szCs w:val="28"/>
          <w:rtl/>
        </w:rPr>
        <w:t xml:space="preserve">למכרז </w:t>
      </w:r>
      <w:r w:rsidRPr="00E21B7C">
        <w:rPr>
          <w:rFonts w:ascii="Narkisim" w:hAnsi="Narkisim" w:cs="Narkisim" w:hint="cs"/>
          <w:sz w:val="28"/>
          <w:szCs w:val="28"/>
          <w:rtl/>
        </w:rPr>
        <w:t>הנ"ל נקבע ליום חמישי 11.12.2014 שעה 12:00. כמו כן הוכנסו שינויים בתנאי המכרז לרבות בת</w:t>
      </w:r>
      <w:r>
        <w:rPr>
          <w:rFonts w:ascii="Narkisim" w:hAnsi="Narkisim" w:cs="Narkisim" w:hint="cs"/>
          <w:sz w:val="28"/>
          <w:szCs w:val="28"/>
          <w:rtl/>
        </w:rPr>
        <w:t>נאי הסף.</w:t>
      </w:r>
    </w:p>
    <w:p w:rsidR="00E21B7C" w:rsidRPr="00E21B7C" w:rsidRDefault="00E21B7C" w:rsidP="00E21B7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21B7C">
        <w:rPr>
          <w:rFonts w:ascii="Narkisim" w:hAnsi="Narkisim" w:cs="Narkisim"/>
          <w:sz w:val="28"/>
          <w:szCs w:val="28"/>
          <w:rtl/>
        </w:rPr>
        <w:t xml:space="preserve">את </w:t>
      </w:r>
      <w:r w:rsidRPr="00E21B7C">
        <w:rPr>
          <w:rFonts w:ascii="Narkisim" w:hAnsi="Narkisim" w:cs="Narkisim" w:hint="cs"/>
          <w:sz w:val="28"/>
          <w:szCs w:val="28"/>
          <w:rtl/>
        </w:rPr>
        <w:t xml:space="preserve">חוברת </w:t>
      </w:r>
      <w:r>
        <w:rPr>
          <w:rFonts w:ascii="Narkisim" w:hAnsi="Narkisim" w:cs="Narkisim" w:hint="cs"/>
          <w:sz w:val="28"/>
          <w:szCs w:val="28"/>
          <w:rtl/>
        </w:rPr>
        <w:t xml:space="preserve">המכרז </w:t>
      </w:r>
      <w:r w:rsidRPr="00E21B7C">
        <w:rPr>
          <w:rFonts w:ascii="Narkisim" w:hAnsi="Narkisim" w:cs="Narkisim" w:hint="cs"/>
          <w:sz w:val="28"/>
          <w:szCs w:val="28"/>
          <w:u w:val="single"/>
          <w:rtl/>
        </w:rPr>
        <w:t>המעודכנת</w:t>
      </w:r>
      <w:r w:rsidRPr="00E21B7C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E21B7C">
        <w:rPr>
          <w:rFonts w:ascii="Narkisim" w:hAnsi="Narkisim" w:cs="Narkisim"/>
          <w:sz w:val="28"/>
          <w:szCs w:val="28"/>
          <w:rtl/>
        </w:rPr>
        <w:t>(כולל פירוט תנאי הסף להשתתפות</w:t>
      </w:r>
      <w:r w:rsidRPr="00E21B7C">
        <w:rPr>
          <w:rFonts w:ascii="Narkisim" w:hAnsi="Narkisim" w:cs="Narkisim" w:hint="cs"/>
          <w:sz w:val="28"/>
          <w:szCs w:val="28"/>
          <w:rtl/>
        </w:rPr>
        <w:t xml:space="preserve">, אמות מידה לאיכות, </w:t>
      </w:r>
      <w:r w:rsidRPr="00E21B7C">
        <w:rPr>
          <w:rFonts w:ascii="Narkisim" w:hAnsi="Narkisim" w:cs="Narkisim"/>
          <w:sz w:val="28"/>
          <w:szCs w:val="28"/>
          <w:rtl/>
        </w:rPr>
        <w:t>טופס הרשמה</w:t>
      </w:r>
      <w:r w:rsidRPr="00E21B7C">
        <w:rPr>
          <w:rFonts w:ascii="Narkisim" w:hAnsi="Narkisim" w:cs="Narkisim" w:hint="cs"/>
          <w:sz w:val="28"/>
          <w:szCs w:val="28"/>
          <w:rtl/>
        </w:rPr>
        <w:t xml:space="preserve"> ומענה לשאלות הבהרה</w:t>
      </w:r>
      <w:r w:rsidRPr="00E21B7C">
        <w:rPr>
          <w:rFonts w:ascii="Narkisim" w:hAnsi="Narkisim" w:cs="Narkisim"/>
          <w:sz w:val="28"/>
          <w:szCs w:val="28"/>
          <w:rtl/>
        </w:rPr>
        <w:t xml:space="preserve">) ניתן לקבל דרך אתר האינטרנט של המשרד בעברית בכתובת </w:t>
      </w:r>
      <w:r w:rsidRPr="00E21B7C">
        <w:rPr>
          <w:rFonts w:ascii="Narkisim" w:hAnsi="Narkisim" w:cs="Narkisim"/>
          <w:sz w:val="28"/>
          <w:szCs w:val="28"/>
        </w:rPr>
        <w:t>www.mfa.gov.il/MFAHeb</w:t>
      </w:r>
      <w:r w:rsidRPr="00E21B7C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E21B7C">
        <w:rPr>
          <w:rFonts w:ascii="Narkisim" w:hAnsi="Narkisim" w:cs="Narkisim" w:hint="cs"/>
          <w:sz w:val="28"/>
          <w:szCs w:val="28"/>
          <w:rtl/>
        </w:rPr>
        <w:t>ושירותים</w:t>
      </w:r>
      <w:r w:rsidRPr="00E21B7C">
        <w:rPr>
          <w:rFonts w:ascii="Narkisim" w:hAnsi="Narkisim" w:cs="Narkisim"/>
          <w:sz w:val="28"/>
          <w:szCs w:val="28"/>
          <w:rtl/>
        </w:rPr>
        <w:t xml:space="preserve"> </w:t>
      </w:r>
      <w:r w:rsidRPr="00E21B7C">
        <w:rPr>
          <w:rFonts w:ascii="Narkisim" w:hAnsi="Narkisim" w:cs="Narkisim" w:hint="cs"/>
          <w:sz w:val="28"/>
          <w:szCs w:val="28"/>
          <w:rtl/>
        </w:rPr>
        <w:t>-</w:t>
      </w:r>
      <w:r w:rsidRPr="00E21B7C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E21B7C">
        <w:rPr>
          <w:rFonts w:ascii="Narkisim" w:hAnsi="Narkisim" w:cs="Narkisim" w:hint="cs"/>
          <w:sz w:val="28"/>
          <w:szCs w:val="28"/>
          <w:rtl/>
        </w:rPr>
        <w:t xml:space="preserve">עדכונים (ככל שיופצו לנרשמים למכרזים) </w:t>
      </w:r>
      <w:r w:rsidRPr="00E21B7C">
        <w:rPr>
          <w:rFonts w:ascii="Narkisim" w:hAnsi="Narkisim" w:cs="Narkisim"/>
          <w:sz w:val="28"/>
          <w:szCs w:val="28"/>
          <w:rtl/>
        </w:rPr>
        <w:t xml:space="preserve">נדרש לשלוח טופס הרשמה </w:t>
      </w:r>
      <w:r w:rsidRPr="00E21B7C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5" w:history="1">
        <w:r w:rsidRPr="00E21B7C">
          <w:rPr>
            <w:rFonts w:ascii="Narkisim" w:hAnsi="Narkisim" w:cs="Narkisim"/>
            <w:color w:val="0000FF"/>
            <w:sz w:val="28"/>
            <w:szCs w:val="28"/>
            <w:u w:val="single"/>
          </w:rPr>
          <w:t>michrazim@mfa.gov.il</w:t>
        </w:r>
      </w:hyperlink>
      <w:r w:rsidRPr="00E21B7C">
        <w:rPr>
          <w:rFonts w:ascii="Narkisim" w:hAnsi="Narkisim" w:cs="Narkisim" w:hint="cs"/>
          <w:sz w:val="28"/>
          <w:szCs w:val="28"/>
          <w:rtl/>
        </w:rPr>
        <w:t>. ההרשמה למכרזים באמצעות טופס ההרשמה הנ"ל חיונית לצורך קבלת עדכונים שונים.</w:t>
      </w:r>
    </w:p>
    <w:p w:rsidR="00E21B7C" w:rsidRPr="00E21B7C" w:rsidRDefault="00E21B7C" w:rsidP="00E21B7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21B7C">
        <w:rPr>
          <w:rFonts w:ascii="Narkisim" w:hAnsi="Narkisim" w:cs="Narkisim" w:hint="cs"/>
          <w:sz w:val="28"/>
          <w:szCs w:val="28"/>
          <w:rtl/>
        </w:rPr>
        <w:t>מענה לשאלות הבהרה שנשאלו מצורף לחוברת המכרז באתר האינטרנט הנ"ל. לא ניתן להגיש שאלות הבהרה נוספות.</w:t>
      </w:r>
    </w:p>
    <w:p w:rsidR="003167F4" w:rsidRDefault="003167F4"/>
    <w:sectPr w:rsidR="003167F4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B7C"/>
    <w:rsid w:val="003167F4"/>
    <w:rsid w:val="005D4CFB"/>
    <w:rsid w:val="00AB4DA5"/>
    <w:rsid w:val="00E21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B7C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B7C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186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2</cp:revision>
  <dcterms:created xsi:type="dcterms:W3CDTF">2014-11-23T16:13:00Z</dcterms:created>
  <dcterms:modified xsi:type="dcterms:W3CDTF">2014-11-25T07:27:00Z</dcterms:modified>
</cp:coreProperties>
</file>